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090F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4E11E4" wp14:editId="62111066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6FBF" w14:textId="77777777" w:rsidR="00BA5E2E" w:rsidRDefault="00BA5E2E">
      <w:pPr>
        <w:pStyle w:val="Standard"/>
        <w:jc w:val="left"/>
        <w:rPr>
          <w:lang w:eastAsia="cs-CZ"/>
        </w:rPr>
      </w:pPr>
    </w:p>
    <w:p w14:paraId="50E6D06C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41D69780" w14:textId="77777777" w:rsidR="00BA5E2E" w:rsidRDefault="00AA6534">
      <w:pPr>
        <w:pStyle w:val="Nzev"/>
        <w:rPr>
          <w:color w:val="FE0061"/>
        </w:rPr>
      </w:pPr>
      <w:r>
        <w:rPr>
          <w:color w:val="FE0061"/>
        </w:rPr>
        <w:t>Porada EXPERTNÍ PLATFORMY VIZDOM</w:t>
      </w:r>
    </w:p>
    <w:p w14:paraId="607EE24A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7EBC1416" w14:textId="77777777" w:rsidR="00BA5E2E" w:rsidRDefault="00AA6534">
      <w:pPr>
        <w:pStyle w:val="Zkladntext1"/>
      </w:pPr>
      <w:r>
        <w:t xml:space="preserve">Dne: </w:t>
      </w:r>
      <w:r w:rsidR="0005527B">
        <w:t>31. 7</w:t>
      </w:r>
      <w:r>
        <w:t>. 2018</w:t>
      </w:r>
    </w:p>
    <w:p w14:paraId="105B7CB7" w14:textId="77777777" w:rsidR="00BA5E2E" w:rsidRDefault="00AA6534">
      <w:pPr>
        <w:pStyle w:val="Zkladntext1"/>
      </w:pPr>
      <w:r>
        <w:t>Místo: NÚDZ, Klecany</w:t>
      </w:r>
    </w:p>
    <w:p w14:paraId="769911BF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bookmarkStart w:id="0" w:name="_GoBack"/>
      <w:bookmarkEnd w:id="0"/>
      <w:r>
        <w:t>program</w:t>
      </w:r>
    </w:p>
    <w:p w14:paraId="694AB9C8" w14:textId="77777777" w:rsidR="00BA5E2E" w:rsidRDefault="00BA5E2E">
      <w:pPr>
        <w:pStyle w:val="Prosttext"/>
        <w:rPr>
          <w:b/>
          <w:sz w:val="20"/>
          <w:szCs w:val="20"/>
        </w:rPr>
      </w:pPr>
    </w:p>
    <w:p w14:paraId="72C60EFC" w14:textId="77777777" w:rsidR="0005527B" w:rsidRPr="0005527B" w:rsidRDefault="0005527B" w:rsidP="0005527B">
      <w:pPr>
        <w:pStyle w:val="Prosttext"/>
        <w:rPr>
          <w:szCs w:val="20"/>
        </w:rPr>
      </w:pPr>
      <w:r w:rsidRPr="0005527B">
        <w:rPr>
          <w:szCs w:val="20"/>
        </w:rPr>
        <w:t>Cíle</w:t>
      </w:r>
      <w:r>
        <w:rPr>
          <w:szCs w:val="20"/>
        </w:rPr>
        <w:t xml:space="preserve"> setkání:</w:t>
      </w:r>
    </w:p>
    <w:p w14:paraId="3339D7E1" w14:textId="77777777" w:rsidR="0005527B" w:rsidRPr="0005527B" w:rsidRDefault="0005527B" w:rsidP="0005527B">
      <w:pPr>
        <w:pStyle w:val="Prosttext"/>
        <w:numPr>
          <w:ilvl w:val="0"/>
          <w:numId w:val="10"/>
        </w:numPr>
        <w:rPr>
          <w:szCs w:val="20"/>
        </w:rPr>
      </w:pPr>
      <w:r w:rsidRPr="0005527B">
        <w:rPr>
          <w:szCs w:val="20"/>
        </w:rPr>
        <w:t>Kvalifikační předpoklady pro pracovníky týmů</w:t>
      </w:r>
    </w:p>
    <w:p w14:paraId="4D1B8FCE" w14:textId="77777777" w:rsidR="0005527B" w:rsidRDefault="0005527B" w:rsidP="0005527B">
      <w:pPr>
        <w:pStyle w:val="Prosttext"/>
        <w:numPr>
          <w:ilvl w:val="0"/>
          <w:numId w:val="10"/>
        </w:numPr>
        <w:rPr>
          <w:szCs w:val="20"/>
        </w:rPr>
      </w:pPr>
      <w:r w:rsidRPr="0005527B">
        <w:rPr>
          <w:szCs w:val="20"/>
        </w:rPr>
        <w:t>Náplň práce EI týmů po dobu výcviku</w:t>
      </w:r>
    </w:p>
    <w:p w14:paraId="3568AD19" w14:textId="77777777" w:rsidR="0005527B" w:rsidRDefault="0005527B" w:rsidP="0005527B">
      <w:pPr>
        <w:pStyle w:val="Prosttext"/>
        <w:rPr>
          <w:szCs w:val="20"/>
        </w:rPr>
      </w:pPr>
    </w:p>
    <w:p w14:paraId="0BC57B11" w14:textId="77777777" w:rsidR="0005527B" w:rsidRPr="0005527B" w:rsidRDefault="0005527B" w:rsidP="0005527B">
      <w:pPr>
        <w:pStyle w:val="Prosttext"/>
        <w:rPr>
          <w:szCs w:val="20"/>
        </w:rPr>
      </w:pPr>
      <w:r>
        <w:rPr>
          <w:szCs w:val="20"/>
        </w:rPr>
        <w:t>Program setkání:</w:t>
      </w:r>
    </w:p>
    <w:p w14:paraId="320EECA1" w14:textId="77777777" w:rsidR="00BA5E2E" w:rsidRPr="0005527B" w:rsidRDefault="0005527B" w:rsidP="0005527B">
      <w:pPr>
        <w:pStyle w:val="Prosttext"/>
        <w:numPr>
          <w:ilvl w:val="0"/>
          <w:numId w:val="11"/>
        </w:numPr>
        <w:rPr>
          <w:szCs w:val="20"/>
        </w:rPr>
      </w:pPr>
      <w:r>
        <w:rPr>
          <w:szCs w:val="20"/>
        </w:rPr>
        <w:t>Aktuality</w:t>
      </w:r>
    </w:p>
    <w:p w14:paraId="0198B1D6" w14:textId="77777777" w:rsidR="00BA5E2E" w:rsidRPr="0005527B" w:rsidRDefault="0005527B" w:rsidP="0005527B">
      <w:pPr>
        <w:pStyle w:val="Prosttext"/>
        <w:numPr>
          <w:ilvl w:val="0"/>
          <w:numId w:val="11"/>
        </w:numPr>
        <w:rPr>
          <w:szCs w:val="20"/>
        </w:rPr>
      </w:pPr>
      <w:r>
        <w:rPr>
          <w:szCs w:val="20"/>
        </w:rPr>
        <w:t>Výcvik EI týmu</w:t>
      </w:r>
    </w:p>
    <w:p w14:paraId="59EB0DF2" w14:textId="77777777" w:rsidR="00BA5E2E" w:rsidRPr="0005527B" w:rsidRDefault="00AA6534" w:rsidP="0005527B">
      <w:pPr>
        <w:pStyle w:val="Prosttext"/>
        <w:numPr>
          <w:ilvl w:val="0"/>
          <w:numId w:val="11"/>
        </w:numPr>
        <w:rPr>
          <w:szCs w:val="20"/>
        </w:rPr>
      </w:pPr>
      <w:r w:rsidRPr="0005527B">
        <w:rPr>
          <w:szCs w:val="20"/>
        </w:rPr>
        <w:t>Zahraniční expertní platforma</w:t>
      </w:r>
    </w:p>
    <w:p w14:paraId="2982E764" w14:textId="77777777" w:rsidR="00BA5E2E" w:rsidRPr="0005527B" w:rsidRDefault="00AA6534" w:rsidP="0005527B">
      <w:pPr>
        <w:pStyle w:val="Prosttext"/>
        <w:numPr>
          <w:ilvl w:val="0"/>
          <w:numId w:val="11"/>
        </w:numPr>
        <w:rPr>
          <w:szCs w:val="20"/>
        </w:rPr>
      </w:pPr>
      <w:r w:rsidRPr="0005527B">
        <w:rPr>
          <w:szCs w:val="20"/>
        </w:rPr>
        <w:t>Design studie</w:t>
      </w:r>
    </w:p>
    <w:p w14:paraId="1DF3AA8B" w14:textId="77777777" w:rsidR="00B4372A" w:rsidRDefault="00B4372A" w:rsidP="0005527B">
      <w:pPr>
        <w:pStyle w:val="Prosttext"/>
        <w:rPr>
          <w:szCs w:val="20"/>
        </w:rPr>
      </w:pPr>
    </w:p>
    <w:p w14:paraId="27E2475A" w14:textId="77777777"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Aktuality</w:t>
      </w:r>
    </w:p>
    <w:p w14:paraId="2ED80BA8" w14:textId="77777777" w:rsidR="0005527B" w:rsidRDefault="0005527B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14:paraId="3143FC35" w14:textId="77777777" w:rsidR="00AA3B0F" w:rsidRDefault="0005527B" w:rsidP="00AA3B0F">
      <w:pPr>
        <w:pStyle w:val="Prosttext"/>
        <w:rPr>
          <w:szCs w:val="20"/>
        </w:rPr>
      </w:pPr>
      <w:r w:rsidRPr="0005527B">
        <w:rPr>
          <w:szCs w:val="20"/>
        </w:rPr>
        <w:t>Členové expertní platformy byli informováni o projektových novinkách</w:t>
      </w:r>
      <w:r w:rsidR="00AA3B0F" w:rsidRPr="00AA3B0F">
        <w:rPr>
          <w:szCs w:val="20"/>
        </w:rPr>
        <w:t xml:space="preserve"> </w:t>
      </w:r>
      <w:r w:rsidR="00AA3B0F">
        <w:rPr>
          <w:szCs w:val="20"/>
        </w:rPr>
        <w:t>– tj. o vybraných regionech pro implementaci služby, o stanovení zahraniční platformy</w:t>
      </w:r>
    </w:p>
    <w:p w14:paraId="182F3E5F" w14:textId="77777777" w:rsidR="00AA3B0F" w:rsidRDefault="00AA3B0F" w:rsidP="00AA3B0F">
      <w:pPr>
        <w:pStyle w:val="Prosttext"/>
        <w:rPr>
          <w:szCs w:val="20"/>
        </w:rPr>
      </w:pPr>
    </w:p>
    <w:p w14:paraId="67787011" w14:textId="77777777"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Výcvik EI týmů</w:t>
      </w:r>
    </w:p>
    <w:p w14:paraId="127026CD" w14:textId="77777777" w:rsidR="00B4372A" w:rsidRPr="00400115" w:rsidRDefault="00B4372A">
      <w:pPr>
        <w:pStyle w:val="Default"/>
        <w:rPr>
          <w:rFonts w:asciiTheme="minorHAnsi" w:hAnsiTheme="minorHAnsi"/>
          <w:b/>
          <w:bCs/>
          <w:color w:val="344046"/>
          <w:sz w:val="20"/>
          <w:szCs w:val="20"/>
        </w:rPr>
      </w:pPr>
    </w:p>
    <w:p w14:paraId="738D4C27" w14:textId="77777777" w:rsidR="00400115" w:rsidRPr="0005527B" w:rsidRDefault="0005527B" w:rsidP="0005527B">
      <w:pPr>
        <w:pStyle w:val="Prosttext"/>
        <w:rPr>
          <w:szCs w:val="20"/>
        </w:rPr>
      </w:pPr>
      <w:r w:rsidRPr="0005527B">
        <w:rPr>
          <w:szCs w:val="20"/>
        </w:rPr>
        <w:t>1</w:t>
      </w:r>
      <w:r w:rsidR="00AA3B0F">
        <w:rPr>
          <w:szCs w:val="20"/>
        </w:rPr>
        <w:t xml:space="preserve">5 účastníků je maximum. </w:t>
      </w:r>
      <w:r w:rsidR="00400115" w:rsidRPr="0005527B">
        <w:rPr>
          <w:szCs w:val="20"/>
        </w:rPr>
        <w:t xml:space="preserve">I přes náhradníky je nutné počítat s tím, že někteří členové týmu mohou vypadnout, </w:t>
      </w:r>
      <w:r w:rsidR="00AA3B0F">
        <w:rPr>
          <w:szCs w:val="20"/>
        </w:rPr>
        <w:t>nelze se na toto riziko</w:t>
      </w:r>
      <w:r w:rsidR="00400115" w:rsidRPr="0005527B">
        <w:rPr>
          <w:szCs w:val="20"/>
        </w:rPr>
        <w:t xml:space="preserve"> systematicky připravit</w:t>
      </w:r>
    </w:p>
    <w:p w14:paraId="0EAF7187" w14:textId="77777777" w:rsidR="00B4372A" w:rsidRPr="0005527B" w:rsidRDefault="00B4372A" w:rsidP="0005527B">
      <w:pPr>
        <w:pStyle w:val="Prosttext"/>
        <w:rPr>
          <w:szCs w:val="20"/>
        </w:rPr>
      </w:pPr>
    </w:p>
    <w:p w14:paraId="7BA2F72B" w14:textId="77777777" w:rsidR="00B81259" w:rsidRPr="0005527B" w:rsidRDefault="00AA3B0F" w:rsidP="00AA3B0F">
      <w:pPr>
        <w:pStyle w:val="Prosttext"/>
        <w:rPr>
          <w:szCs w:val="20"/>
        </w:rPr>
      </w:pPr>
      <w:r>
        <w:rPr>
          <w:szCs w:val="20"/>
        </w:rPr>
        <w:t>P</w:t>
      </w:r>
      <w:r w:rsidR="00AA6534" w:rsidRPr="0005527B">
        <w:rPr>
          <w:szCs w:val="20"/>
        </w:rPr>
        <w:t xml:space="preserve">roběhnou 2 setkání lektorského týmu </w:t>
      </w:r>
      <w:r>
        <w:rPr>
          <w:szCs w:val="20"/>
        </w:rPr>
        <w:t>s cílem nastavení celkové koncepce a vyloučení</w:t>
      </w:r>
      <w:r w:rsidR="00AA6534" w:rsidRPr="0005527B">
        <w:rPr>
          <w:szCs w:val="20"/>
        </w:rPr>
        <w:t xml:space="preserve"> překryv</w:t>
      </w:r>
      <w:r>
        <w:rPr>
          <w:szCs w:val="20"/>
        </w:rPr>
        <w:t>u zastoupených tematických bloků. Na setkání lektorů by každý z nich měl mít již připravenou strukturu svého bloku</w:t>
      </w:r>
    </w:p>
    <w:p w14:paraId="35F1367D" w14:textId="77777777" w:rsidR="006077C2" w:rsidRPr="0005527B" w:rsidRDefault="006077C2" w:rsidP="0005527B">
      <w:pPr>
        <w:pStyle w:val="Prosttext"/>
        <w:rPr>
          <w:szCs w:val="20"/>
        </w:rPr>
      </w:pPr>
    </w:p>
    <w:p w14:paraId="01C43BA5" w14:textId="77777777" w:rsidR="00B81259" w:rsidRPr="0005527B" w:rsidRDefault="00AA3B0F" w:rsidP="0005527B">
      <w:pPr>
        <w:pStyle w:val="Prosttext"/>
        <w:rPr>
          <w:szCs w:val="20"/>
        </w:rPr>
      </w:pPr>
      <w:r>
        <w:rPr>
          <w:szCs w:val="20"/>
        </w:rPr>
        <w:t>Tematický b</w:t>
      </w:r>
      <w:r w:rsidR="006077C2" w:rsidRPr="0005527B">
        <w:rPr>
          <w:szCs w:val="20"/>
        </w:rPr>
        <w:t xml:space="preserve">lok </w:t>
      </w:r>
      <w:r>
        <w:rPr>
          <w:szCs w:val="20"/>
        </w:rPr>
        <w:t>„Vynikající komunikační schopnosti s cílovou skupinou“ by zahrnoval i téma recovery. Lektorský tým by doplnil Jeník Tyl. Časová dotace pro tento blok se</w:t>
      </w:r>
      <w:r w:rsidR="00B81259" w:rsidRPr="0005527B">
        <w:rPr>
          <w:szCs w:val="20"/>
        </w:rPr>
        <w:t xml:space="preserve"> navýší o 4 hodiny</w:t>
      </w:r>
      <w:r>
        <w:rPr>
          <w:szCs w:val="20"/>
        </w:rPr>
        <w:t xml:space="preserve"> (přesunuty</w:t>
      </w:r>
      <w:r w:rsidR="00B81259" w:rsidRPr="0005527B">
        <w:rPr>
          <w:szCs w:val="20"/>
        </w:rPr>
        <w:t xml:space="preserve"> z bloku Case managementu</w:t>
      </w:r>
      <w:r>
        <w:rPr>
          <w:szCs w:val="20"/>
        </w:rPr>
        <w:t>)</w:t>
      </w:r>
    </w:p>
    <w:p w14:paraId="6030E170" w14:textId="77777777" w:rsidR="006077C2" w:rsidRPr="0005527B" w:rsidRDefault="006077C2" w:rsidP="0005527B">
      <w:pPr>
        <w:pStyle w:val="Prosttext"/>
        <w:rPr>
          <w:szCs w:val="20"/>
        </w:rPr>
      </w:pPr>
    </w:p>
    <w:p w14:paraId="4E455DE1" w14:textId="77777777" w:rsidR="006077C2" w:rsidRPr="0005527B" w:rsidRDefault="006077C2" w:rsidP="0005527B">
      <w:pPr>
        <w:pStyle w:val="Prosttext"/>
        <w:rPr>
          <w:szCs w:val="20"/>
        </w:rPr>
      </w:pPr>
      <w:r w:rsidRPr="0005527B">
        <w:rPr>
          <w:szCs w:val="20"/>
        </w:rPr>
        <w:t>Sebezkušenost</w:t>
      </w:r>
      <w:r w:rsidR="00AA3B0F">
        <w:rPr>
          <w:szCs w:val="20"/>
        </w:rPr>
        <w:t xml:space="preserve">ní část výcviku je možná (i písemnou) </w:t>
      </w:r>
      <w:r w:rsidR="00B81259" w:rsidRPr="0005527B">
        <w:rPr>
          <w:szCs w:val="20"/>
        </w:rPr>
        <w:t xml:space="preserve">formou zpracování vlastního příběhu účastníků – </w:t>
      </w:r>
      <w:r w:rsidR="00AA3B0F">
        <w:rPr>
          <w:szCs w:val="20"/>
        </w:rPr>
        <w:t xml:space="preserve">reflexe vlastní pozice </w:t>
      </w:r>
      <w:r w:rsidR="00B81259" w:rsidRPr="0005527B">
        <w:rPr>
          <w:szCs w:val="20"/>
        </w:rPr>
        <w:t>(expertní x neexpertní)</w:t>
      </w:r>
      <w:r w:rsidR="00AA3B0F">
        <w:rPr>
          <w:szCs w:val="20"/>
        </w:rPr>
        <w:t xml:space="preserve">. </w:t>
      </w:r>
      <w:r w:rsidRPr="0005527B">
        <w:rPr>
          <w:szCs w:val="20"/>
        </w:rPr>
        <w:t>S</w:t>
      </w:r>
      <w:r w:rsidR="00B81259" w:rsidRPr="0005527B">
        <w:rPr>
          <w:szCs w:val="20"/>
        </w:rPr>
        <w:t>ebezkušenost by bylo nejlepší</w:t>
      </w:r>
      <w:r w:rsidRPr="0005527B">
        <w:rPr>
          <w:szCs w:val="20"/>
        </w:rPr>
        <w:t xml:space="preserve"> reflektovat během celého kurzu, ale vzhledem k množství lektorů to bude obtížné</w:t>
      </w:r>
    </w:p>
    <w:p w14:paraId="562F6990" w14:textId="77777777" w:rsidR="006077C2" w:rsidRPr="0005527B" w:rsidRDefault="006077C2" w:rsidP="0005527B">
      <w:pPr>
        <w:pStyle w:val="Prosttext"/>
        <w:rPr>
          <w:szCs w:val="20"/>
        </w:rPr>
      </w:pPr>
    </w:p>
    <w:p w14:paraId="73F19792" w14:textId="77777777" w:rsidR="00AA3B0F" w:rsidRDefault="00981BD0" w:rsidP="0005527B">
      <w:pPr>
        <w:pStyle w:val="Prosttext"/>
        <w:rPr>
          <w:szCs w:val="20"/>
        </w:rPr>
      </w:pPr>
      <w:r w:rsidRPr="0005527B">
        <w:rPr>
          <w:szCs w:val="20"/>
        </w:rPr>
        <w:t xml:space="preserve">U všech </w:t>
      </w:r>
      <w:r w:rsidR="00AA3B0F">
        <w:rPr>
          <w:szCs w:val="20"/>
        </w:rPr>
        <w:t>tematických bloků výcviku je potřeba zaměřit se na specifika prvních atak</w:t>
      </w:r>
    </w:p>
    <w:p w14:paraId="1650A936" w14:textId="77777777" w:rsidR="00B81259" w:rsidRDefault="00B81259" w:rsidP="0005527B">
      <w:pPr>
        <w:pStyle w:val="Prosttext"/>
        <w:rPr>
          <w:szCs w:val="20"/>
        </w:rPr>
      </w:pPr>
    </w:p>
    <w:p w14:paraId="2F78491F" w14:textId="77777777" w:rsidR="00016149" w:rsidRPr="0005527B" w:rsidRDefault="00016149" w:rsidP="00016149">
      <w:pPr>
        <w:pStyle w:val="Prosttext"/>
        <w:rPr>
          <w:szCs w:val="20"/>
        </w:rPr>
      </w:pPr>
      <w:r w:rsidRPr="0005527B">
        <w:rPr>
          <w:szCs w:val="20"/>
        </w:rPr>
        <w:t>Termíny setkání výcviku zatím nejsou, ale výcvik by měl skončit koncem března</w:t>
      </w:r>
    </w:p>
    <w:p w14:paraId="3499EF32" w14:textId="77777777" w:rsidR="00981BD0" w:rsidRPr="0005527B" w:rsidRDefault="00016149" w:rsidP="0005527B">
      <w:pPr>
        <w:pStyle w:val="Prosttext"/>
        <w:rPr>
          <w:szCs w:val="20"/>
        </w:rPr>
      </w:pPr>
      <w:r>
        <w:rPr>
          <w:szCs w:val="20"/>
        </w:rPr>
        <w:t>Výcvik bude zakončen testem</w:t>
      </w:r>
      <w:r w:rsidR="00981BD0" w:rsidRPr="0005527B">
        <w:rPr>
          <w:szCs w:val="20"/>
        </w:rPr>
        <w:t xml:space="preserve"> pro kontrolu </w:t>
      </w:r>
      <w:r>
        <w:rPr>
          <w:szCs w:val="20"/>
        </w:rPr>
        <w:t xml:space="preserve">získaných </w:t>
      </w:r>
      <w:r w:rsidR="00981BD0" w:rsidRPr="0005527B">
        <w:rPr>
          <w:szCs w:val="20"/>
        </w:rPr>
        <w:t>znalostí</w:t>
      </w:r>
    </w:p>
    <w:p w14:paraId="107A2F34" w14:textId="77777777" w:rsidR="00016149" w:rsidRDefault="00016149" w:rsidP="0005527B">
      <w:pPr>
        <w:pStyle w:val="Prosttext"/>
        <w:rPr>
          <w:szCs w:val="20"/>
        </w:rPr>
      </w:pPr>
    </w:p>
    <w:p w14:paraId="3A718FCB" w14:textId="77777777" w:rsidR="0005527B" w:rsidRDefault="00016149" w:rsidP="0005527B">
      <w:pPr>
        <w:pStyle w:val="Prosttext"/>
        <w:rPr>
          <w:szCs w:val="20"/>
        </w:rPr>
      </w:pPr>
      <w:r>
        <w:rPr>
          <w:szCs w:val="20"/>
        </w:rPr>
        <w:t>D</w:t>
      </w:r>
      <w:r w:rsidR="00981BD0" w:rsidRPr="0005527B">
        <w:rPr>
          <w:szCs w:val="20"/>
        </w:rPr>
        <w:t>o budoucna</w:t>
      </w:r>
      <w:r>
        <w:rPr>
          <w:szCs w:val="20"/>
        </w:rPr>
        <w:t xml:space="preserve"> je vhodné žádat o certifikaci výcviku, ale to je časově zdlouhavé</w:t>
      </w:r>
    </w:p>
    <w:p w14:paraId="31A6378A" w14:textId="77777777" w:rsidR="005E4C52" w:rsidRDefault="005E4C52" w:rsidP="005E4C52">
      <w:pPr>
        <w:pStyle w:val="Prosttext"/>
        <w:rPr>
          <w:szCs w:val="20"/>
        </w:rPr>
      </w:pPr>
    </w:p>
    <w:p w14:paraId="50AD65F9" w14:textId="77777777" w:rsidR="005E4C52" w:rsidRPr="005E4C52" w:rsidRDefault="005E4C52" w:rsidP="005E4C52">
      <w:pPr>
        <w:pStyle w:val="Prosttext"/>
        <w:rPr>
          <w:b/>
          <w:szCs w:val="20"/>
        </w:rPr>
      </w:pPr>
      <w:r w:rsidRPr="005E4C52">
        <w:rPr>
          <w:b/>
          <w:szCs w:val="20"/>
        </w:rPr>
        <w:t>Zahraniční stáže</w:t>
      </w:r>
    </w:p>
    <w:p w14:paraId="272DEE2E" w14:textId="77777777"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Účastníci výcviku by v rámci stáže stínovali členy týmu</w:t>
      </w:r>
    </w:p>
    <w:p w14:paraId="281723B1" w14:textId="77777777"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Každý z členů týmu z jednoho regionu by měl ideálně možnost navštívit jiné místo dobré praxe</w:t>
      </w:r>
    </w:p>
    <w:p w14:paraId="1AC113FF" w14:textId="77777777" w:rsidR="00016149" w:rsidRDefault="00016149" w:rsidP="0005527B">
      <w:pPr>
        <w:pStyle w:val="Prosttext"/>
        <w:rPr>
          <w:szCs w:val="20"/>
        </w:rPr>
      </w:pPr>
    </w:p>
    <w:p w14:paraId="7C28D72E" w14:textId="77777777" w:rsidR="0005527B" w:rsidRPr="00A5089C" w:rsidRDefault="005E4C52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Kvalifikační předpoklady pro členy týmů</w:t>
      </w:r>
    </w:p>
    <w:p w14:paraId="45D3ECBB" w14:textId="77777777" w:rsidR="00B4372A" w:rsidRDefault="00B4372A">
      <w:pPr>
        <w:pStyle w:val="Default"/>
        <w:rPr>
          <w:rFonts w:asciiTheme="minorHAnsi" w:hAnsiTheme="minorHAnsi"/>
          <w:b/>
          <w:bCs/>
          <w:color w:val="344046"/>
          <w:sz w:val="20"/>
          <w:szCs w:val="20"/>
        </w:rPr>
      </w:pPr>
    </w:p>
    <w:p w14:paraId="6E2DA6DC" w14:textId="77777777" w:rsidR="00BA5E2E" w:rsidRPr="005E4C52" w:rsidRDefault="00AA6534" w:rsidP="0005527B">
      <w:pPr>
        <w:pStyle w:val="Prosttext"/>
        <w:rPr>
          <w:b/>
          <w:szCs w:val="20"/>
        </w:rPr>
      </w:pPr>
      <w:r w:rsidRPr="005E4C52">
        <w:rPr>
          <w:b/>
          <w:szCs w:val="20"/>
        </w:rPr>
        <w:t>Psychiatr</w:t>
      </w:r>
    </w:p>
    <w:p w14:paraId="68673976" w14:textId="77777777" w:rsidR="00BA5E2E" w:rsidRPr="0005527B" w:rsidRDefault="00A020E9" w:rsidP="0005527B">
      <w:pPr>
        <w:pStyle w:val="Prosttext"/>
        <w:rPr>
          <w:szCs w:val="20"/>
        </w:rPr>
      </w:pPr>
      <w:r w:rsidRPr="0005527B">
        <w:rPr>
          <w:szCs w:val="20"/>
        </w:rPr>
        <w:t>Psychiatrům</w:t>
      </w:r>
      <w:r w:rsidR="00AA6534" w:rsidRPr="0005527B">
        <w:rPr>
          <w:szCs w:val="20"/>
        </w:rPr>
        <w:t xml:space="preserve"> se bude práce </w:t>
      </w:r>
      <w:r w:rsidR="005E56A4" w:rsidRPr="0005527B">
        <w:rPr>
          <w:szCs w:val="20"/>
        </w:rPr>
        <w:t xml:space="preserve">v EI týmu </w:t>
      </w:r>
      <w:r w:rsidR="00AA6534" w:rsidRPr="0005527B">
        <w:rPr>
          <w:szCs w:val="20"/>
        </w:rPr>
        <w:t>počítat do předatestační přípravy</w:t>
      </w:r>
      <w:r>
        <w:rPr>
          <w:szCs w:val="20"/>
        </w:rPr>
        <w:t>, podmínky je však potřeba ověřit</w:t>
      </w:r>
    </w:p>
    <w:p w14:paraId="5B14414D" w14:textId="77777777" w:rsidR="00B4372A" w:rsidRPr="0005527B" w:rsidRDefault="00A020E9" w:rsidP="0005527B">
      <w:pPr>
        <w:pStyle w:val="Prosttext"/>
        <w:rPr>
          <w:szCs w:val="20"/>
        </w:rPr>
      </w:pPr>
      <w:r>
        <w:rPr>
          <w:szCs w:val="20"/>
        </w:rPr>
        <w:t xml:space="preserve">Doporučení: </w:t>
      </w:r>
      <w:r w:rsidR="005E56A4" w:rsidRPr="0005527B">
        <w:rPr>
          <w:szCs w:val="20"/>
        </w:rPr>
        <w:t xml:space="preserve">dokončený kmen, </w:t>
      </w:r>
      <w:r>
        <w:rPr>
          <w:szCs w:val="20"/>
        </w:rPr>
        <w:t xml:space="preserve">případně 12 měsíců </w:t>
      </w:r>
      <w:r w:rsidR="00AA6534" w:rsidRPr="0005527B">
        <w:rPr>
          <w:szCs w:val="20"/>
        </w:rPr>
        <w:t>psychiatr</w:t>
      </w:r>
      <w:r w:rsidR="005E56A4" w:rsidRPr="0005527B">
        <w:rPr>
          <w:szCs w:val="20"/>
        </w:rPr>
        <w:t>ick</w:t>
      </w:r>
      <w:r w:rsidR="00AA6534" w:rsidRPr="0005527B">
        <w:rPr>
          <w:szCs w:val="20"/>
        </w:rPr>
        <w:t xml:space="preserve">é praxe </w:t>
      </w:r>
    </w:p>
    <w:p w14:paraId="331A1438" w14:textId="77777777" w:rsidR="00020F05" w:rsidRPr="0005527B" w:rsidRDefault="00020F05" w:rsidP="0005527B">
      <w:pPr>
        <w:pStyle w:val="Prosttext"/>
        <w:rPr>
          <w:szCs w:val="20"/>
        </w:rPr>
      </w:pPr>
    </w:p>
    <w:p w14:paraId="0A867BBE" w14:textId="77777777"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Psycholog</w:t>
      </w:r>
    </w:p>
    <w:p w14:paraId="6445E1DE" w14:textId="77777777" w:rsidR="005E56A4" w:rsidRPr="0005527B" w:rsidRDefault="005E56A4" w:rsidP="0005527B">
      <w:pPr>
        <w:pStyle w:val="Prosttext"/>
        <w:rPr>
          <w:szCs w:val="20"/>
        </w:rPr>
      </w:pPr>
      <w:r w:rsidRPr="0005527B">
        <w:rPr>
          <w:szCs w:val="20"/>
        </w:rPr>
        <w:t>Kvalifikace Psycholog ve zdravotnictví</w:t>
      </w:r>
      <w:r w:rsidR="00A020E9">
        <w:rPr>
          <w:szCs w:val="20"/>
        </w:rPr>
        <w:t xml:space="preserve"> a praxe s cílovou skupinou</w:t>
      </w:r>
    </w:p>
    <w:p w14:paraId="67F6E42D" w14:textId="77777777" w:rsidR="00BA5E2E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>(</w:t>
      </w:r>
      <w:r w:rsidR="00AA6534" w:rsidRPr="0005527B">
        <w:rPr>
          <w:szCs w:val="20"/>
        </w:rPr>
        <w:t>CDZ budou nakonec požadovat jen psychologa ve zdravotnictví</w:t>
      </w:r>
      <w:r w:rsidRPr="0005527B">
        <w:rPr>
          <w:szCs w:val="20"/>
        </w:rPr>
        <w:t>)</w:t>
      </w:r>
    </w:p>
    <w:p w14:paraId="059C8D16" w14:textId="77777777" w:rsidR="00020F05" w:rsidRPr="0005527B" w:rsidRDefault="00020F05" w:rsidP="0005527B">
      <w:pPr>
        <w:pStyle w:val="Prosttext"/>
        <w:rPr>
          <w:szCs w:val="20"/>
        </w:rPr>
      </w:pPr>
    </w:p>
    <w:p w14:paraId="61DD2655" w14:textId="77777777"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Zdravotní pracovník</w:t>
      </w:r>
    </w:p>
    <w:p w14:paraId="7C14848F" w14:textId="77777777" w:rsidR="00A020E9" w:rsidRPr="0005527B" w:rsidRDefault="00A020E9" w:rsidP="0005527B">
      <w:pPr>
        <w:pStyle w:val="Prosttext"/>
        <w:rPr>
          <w:szCs w:val="20"/>
        </w:rPr>
      </w:pPr>
      <w:r>
        <w:rPr>
          <w:szCs w:val="20"/>
        </w:rPr>
        <w:t>Není požadavek na psychiatrickou sestru</w:t>
      </w:r>
    </w:p>
    <w:p w14:paraId="3A2E618E" w14:textId="77777777" w:rsidR="00B4372A" w:rsidRPr="0005527B" w:rsidRDefault="00B4372A" w:rsidP="0005527B">
      <w:pPr>
        <w:pStyle w:val="Prosttext"/>
        <w:rPr>
          <w:szCs w:val="20"/>
        </w:rPr>
      </w:pPr>
    </w:p>
    <w:p w14:paraId="206144F4" w14:textId="77777777"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Sociální pracovník</w:t>
      </w:r>
    </w:p>
    <w:p w14:paraId="4E9EF93D" w14:textId="77777777" w:rsidR="00BA5E2E" w:rsidRDefault="00A020E9" w:rsidP="0005527B">
      <w:pPr>
        <w:pStyle w:val="Prosttext"/>
        <w:rPr>
          <w:szCs w:val="20"/>
        </w:rPr>
      </w:pPr>
      <w:r>
        <w:rPr>
          <w:szCs w:val="20"/>
        </w:rPr>
        <w:t>Z</w:t>
      </w:r>
      <w:r w:rsidR="00AA6534" w:rsidRPr="0005527B">
        <w:rPr>
          <w:szCs w:val="20"/>
        </w:rPr>
        <w:t>kušenost s cílovou skupinou</w:t>
      </w:r>
    </w:p>
    <w:p w14:paraId="43CC86A1" w14:textId="77777777" w:rsidR="0005527B" w:rsidRDefault="0005527B" w:rsidP="0005527B">
      <w:pPr>
        <w:pStyle w:val="Prosttext"/>
        <w:rPr>
          <w:szCs w:val="20"/>
        </w:rPr>
      </w:pPr>
    </w:p>
    <w:p w14:paraId="1855B6CB" w14:textId="77777777"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Příprava detekčních opatření</w:t>
      </w:r>
    </w:p>
    <w:p w14:paraId="2B52373B" w14:textId="77777777" w:rsidR="0005527B" w:rsidRDefault="0005527B" w:rsidP="0005527B">
      <w:pPr>
        <w:pStyle w:val="Prosttext"/>
        <w:rPr>
          <w:rFonts w:asciiTheme="minorHAnsi" w:hAnsiTheme="minorHAnsi"/>
          <w:b/>
          <w:bCs/>
          <w:color w:val="344046"/>
          <w:szCs w:val="28"/>
        </w:rPr>
      </w:pPr>
    </w:p>
    <w:p w14:paraId="0C1D8FBA" w14:textId="77777777"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V</w:t>
      </w:r>
      <w:r w:rsidRPr="0005527B">
        <w:rPr>
          <w:szCs w:val="20"/>
        </w:rPr>
        <w:t xml:space="preserve"> plánu podpora pro </w:t>
      </w:r>
      <w:r>
        <w:rPr>
          <w:szCs w:val="20"/>
        </w:rPr>
        <w:t>stávající komunitní</w:t>
      </w:r>
      <w:r w:rsidRPr="0005527B">
        <w:rPr>
          <w:szCs w:val="20"/>
        </w:rPr>
        <w:t xml:space="preserve"> týmy</w:t>
      </w:r>
      <w:r>
        <w:rPr>
          <w:szCs w:val="20"/>
        </w:rPr>
        <w:t xml:space="preserve"> ve vybraných regionech</w:t>
      </w:r>
      <w:r w:rsidRPr="0005527B">
        <w:rPr>
          <w:szCs w:val="20"/>
        </w:rPr>
        <w:t>, které budou s EI týmy spolupracovat</w:t>
      </w:r>
      <w:r>
        <w:rPr>
          <w:szCs w:val="20"/>
        </w:rPr>
        <w:t xml:space="preserve"> (supervize, sdílení zkušeností v rámci konference, případně v rámci vzdělávání v CDZ)</w:t>
      </w:r>
    </w:p>
    <w:p w14:paraId="651F9C5F" w14:textId="77777777" w:rsidR="005E4C52" w:rsidRDefault="005E4C52" w:rsidP="0005527B">
      <w:pPr>
        <w:pStyle w:val="Prosttext"/>
        <w:rPr>
          <w:szCs w:val="20"/>
        </w:rPr>
      </w:pPr>
    </w:p>
    <w:p w14:paraId="08BEE57F" w14:textId="77777777" w:rsidR="00BA5E2E" w:rsidRPr="0005527B" w:rsidRDefault="00CD6F38" w:rsidP="0005527B">
      <w:pPr>
        <w:pStyle w:val="Prosttext"/>
        <w:rPr>
          <w:szCs w:val="20"/>
        </w:rPr>
      </w:pPr>
      <w:r w:rsidRPr="0005527B">
        <w:rPr>
          <w:szCs w:val="20"/>
        </w:rPr>
        <w:t>S</w:t>
      </w:r>
      <w:r w:rsidR="00F001E6" w:rsidRPr="0005527B">
        <w:rPr>
          <w:szCs w:val="20"/>
        </w:rPr>
        <w:t>íťování mezi stakeholdery</w:t>
      </w:r>
      <w:r w:rsidR="00A020E9">
        <w:rPr>
          <w:szCs w:val="20"/>
        </w:rPr>
        <w:t xml:space="preserve">: praktičtí lékaři, školy, ambulantní psychiatři, psychiatrické nemocnice, psychiatrická oddělením nemocnic, úřady, </w:t>
      </w:r>
      <w:r w:rsidR="00F001E6" w:rsidRPr="0005527B">
        <w:rPr>
          <w:szCs w:val="20"/>
        </w:rPr>
        <w:t xml:space="preserve">IZS, OSPOD, </w:t>
      </w:r>
      <w:r w:rsidR="00AA6534" w:rsidRPr="0005527B">
        <w:rPr>
          <w:szCs w:val="20"/>
        </w:rPr>
        <w:t>koordinátoři drogové prevence</w:t>
      </w:r>
      <w:r w:rsidR="00F001E6" w:rsidRPr="0005527B">
        <w:rPr>
          <w:szCs w:val="20"/>
        </w:rPr>
        <w:t xml:space="preserve">, </w:t>
      </w:r>
      <w:r w:rsidR="00A020E9">
        <w:rPr>
          <w:szCs w:val="20"/>
        </w:rPr>
        <w:t>pedagogicko psychologické poradny</w:t>
      </w:r>
      <w:r w:rsidR="00AA6534" w:rsidRPr="0005527B">
        <w:rPr>
          <w:szCs w:val="20"/>
        </w:rPr>
        <w:t>, SVP</w:t>
      </w:r>
      <w:r w:rsidR="00F001E6" w:rsidRPr="0005527B">
        <w:rPr>
          <w:szCs w:val="20"/>
        </w:rPr>
        <w:t xml:space="preserve">, lokální síťaři </w:t>
      </w:r>
      <w:r w:rsidR="00AA6534" w:rsidRPr="0005527B">
        <w:rPr>
          <w:szCs w:val="20"/>
        </w:rPr>
        <w:t>MPSV</w:t>
      </w:r>
      <w:r w:rsidR="00F001E6" w:rsidRPr="0005527B">
        <w:rPr>
          <w:szCs w:val="20"/>
        </w:rPr>
        <w:t xml:space="preserve">, </w:t>
      </w:r>
      <w:r w:rsidR="00AA6534" w:rsidRPr="0005527B">
        <w:rPr>
          <w:szCs w:val="20"/>
        </w:rPr>
        <w:t>nízkoprahové kluby</w:t>
      </w:r>
      <w:r w:rsidR="00F001E6" w:rsidRPr="0005527B">
        <w:rPr>
          <w:szCs w:val="20"/>
        </w:rPr>
        <w:t xml:space="preserve">, </w:t>
      </w:r>
      <w:r w:rsidR="00AA6534" w:rsidRPr="0005527B">
        <w:rPr>
          <w:szCs w:val="20"/>
        </w:rPr>
        <w:t>streetworkeři, drogové služby</w:t>
      </w:r>
      <w:r w:rsidR="00A020E9">
        <w:rPr>
          <w:szCs w:val="20"/>
        </w:rPr>
        <w:t>, domovy dětí a mládeže</w:t>
      </w:r>
    </w:p>
    <w:p w14:paraId="1E76EBB7" w14:textId="77777777" w:rsidR="00E26E99" w:rsidRPr="0005527B" w:rsidRDefault="00E26E99" w:rsidP="0005527B">
      <w:pPr>
        <w:pStyle w:val="Prosttext"/>
        <w:rPr>
          <w:szCs w:val="20"/>
        </w:rPr>
      </w:pPr>
    </w:p>
    <w:p w14:paraId="533D9642" w14:textId="77777777" w:rsidR="00F001E6" w:rsidRPr="0005527B" w:rsidRDefault="00A020E9" w:rsidP="00A020E9">
      <w:pPr>
        <w:pStyle w:val="Prosttext"/>
        <w:rPr>
          <w:szCs w:val="20"/>
        </w:rPr>
      </w:pPr>
      <w:r>
        <w:rPr>
          <w:szCs w:val="20"/>
        </w:rPr>
        <w:t xml:space="preserve">Způsob oslovování bude vytvářen přímo ve spolupráci s v regionu již existujícími službami </w:t>
      </w:r>
    </w:p>
    <w:p w14:paraId="7CBA4674" w14:textId="77777777" w:rsidR="00CD6F38" w:rsidRPr="0005527B" w:rsidRDefault="00CD6F38" w:rsidP="0005527B">
      <w:pPr>
        <w:pStyle w:val="Prosttext"/>
        <w:rPr>
          <w:szCs w:val="20"/>
        </w:rPr>
      </w:pPr>
    </w:p>
    <w:p w14:paraId="112DC03D" w14:textId="77777777" w:rsidR="00BA5E2E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>V projektu jso</w:t>
      </w:r>
      <w:r w:rsidR="00A020E9">
        <w:rPr>
          <w:szCs w:val="20"/>
        </w:rPr>
        <w:t xml:space="preserve">u finance na tištěné materiály pro propagaci služby. Rovněž je možné využít místních periodik </w:t>
      </w:r>
      <w:r w:rsidR="00AA6534" w:rsidRPr="0005527B">
        <w:rPr>
          <w:szCs w:val="20"/>
        </w:rPr>
        <w:t>(místní noviny, zpravodaje)</w:t>
      </w:r>
      <w:r w:rsidR="00862F56">
        <w:rPr>
          <w:szCs w:val="20"/>
        </w:rPr>
        <w:t xml:space="preserve"> – např. formou rozhovorů či inzerce</w:t>
      </w:r>
    </w:p>
    <w:p w14:paraId="23348D73" w14:textId="77777777" w:rsidR="00F001E6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 xml:space="preserve">Návrh zaštítit </w:t>
      </w:r>
      <w:r w:rsidR="00A020E9">
        <w:rPr>
          <w:szCs w:val="20"/>
        </w:rPr>
        <w:t xml:space="preserve">projekt </w:t>
      </w:r>
      <w:r w:rsidRPr="0005527B">
        <w:rPr>
          <w:szCs w:val="20"/>
        </w:rPr>
        <w:t xml:space="preserve">přes </w:t>
      </w:r>
      <w:r w:rsidR="00AA6534" w:rsidRPr="0005527B">
        <w:rPr>
          <w:szCs w:val="20"/>
        </w:rPr>
        <w:t>zdravotní výbor senátu</w:t>
      </w:r>
    </w:p>
    <w:p w14:paraId="32232B7A" w14:textId="77777777" w:rsidR="00E26E99" w:rsidRPr="0005527B" w:rsidRDefault="00E26E99" w:rsidP="0005527B">
      <w:pPr>
        <w:pStyle w:val="Prosttext"/>
        <w:rPr>
          <w:szCs w:val="20"/>
        </w:rPr>
      </w:pPr>
    </w:p>
    <w:p w14:paraId="0A47B1BA" w14:textId="77777777" w:rsidR="00E26E99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S</w:t>
      </w:r>
      <w:r w:rsidR="00E26E99" w:rsidRPr="0005527B">
        <w:rPr>
          <w:szCs w:val="20"/>
        </w:rPr>
        <w:t xml:space="preserve">íťování </w:t>
      </w:r>
      <w:r>
        <w:rPr>
          <w:szCs w:val="20"/>
        </w:rPr>
        <w:t>může být již spuštěno</w:t>
      </w:r>
      <w:r w:rsidR="00E26E99" w:rsidRPr="0005527B">
        <w:rPr>
          <w:szCs w:val="20"/>
        </w:rPr>
        <w:t xml:space="preserve"> s tím, že se bude zdůrazňovat, že služby se budou poskytovat až od dubna 2019</w:t>
      </w:r>
    </w:p>
    <w:p w14:paraId="7B79EE34" w14:textId="77777777" w:rsidR="00E26E99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K</w:t>
      </w:r>
      <w:r w:rsidR="00E26E99" w:rsidRPr="0005527B">
        <w:rPr>
          <w:szCs w:val="20"/>
        </w:rPr>
        <w:t>ampaň pro širší veřejnost až před začátkem práce EI týmů</w:t>
      </w:r>
    </w:p>
    <w:p w14:paraId="0FB44598" w14:textId="77777777" w:rsidR="00E26E99" w:rsidRPr="0005527B" w:rsidRDefault="00E26E99" w:rsidP="0005527B">
      <w:pPr>
        <w:pStyle w:val="Prosttext"/>
        <w:rPr>
          <w:szCs w:val="20"/>
        </w:rPr>
      </w:pPr>
    </w:p>
    <w:p w14:paraId="11DE7FB6" w14:textId="77777777" w:rsidR="00417231" w:rsidRPr="00A5089C" w:rsidRDefault="00417231" w:rsidP="00417231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Design evaluační studie</w:t>
      </w:r>
    </w:p>
    <w:p w14:paraId="1FD61208" w14:textId="77777777" w:rsidR="00AA6534" w:rsidRDefault="00AA6534" w:rsidP="0005527B">
      <w:pPr>
        <w:pStyle w:val="Default"/>
        <w:rPr>
          <w:rFonts w:asciiTheme="minorHAnsi" w:hAnsiTheme="minorHAnsi"/>
          <w:sz w:val="20"/>
          <w:szCs w:val="20"/>
        </w:rPr>
      </w:pPr>
    </w:p>
    <w:p w14:paraId="727E771F" w14:textId="77777777" w:rsidR="00417231" w:rsidRDefault="00417231" w:rsidP="0005527B">
      <w:pPr>
        <w:pStyle w:val="Prosttext"/>
        <w:rPr>
          <w:szCs w:val="20"/>
        </w:rPr>
      </w:pPr>
      <w:r>
        <w:rPr>
          <w:szCs w:val="20"/>
        </w:rPr>
        <w:t>Cílem je klienty a pracovníky minimálně zatěžovat výzkumnými nástroji, je proto potřeba hledat kompromis. Jistotou je, že budou použity stejné nástroje jako pro evaluaci CDZ (</w:t>
      </w:r>
      <w:r w:rsidRPr="0005527B">
        <w:rPr>
          <w:szCs w:val="20"/>
        </w:rPr>
        <w:t>HONOS, AQOL, GAF</w:t>
      </w:r>
      <w:r>
        <w:rPr>
          <w:szCs w:val="20"/>
        </w:rPr>
        <w:t xml:space="preserve">). </w:t>
      </w:r>
      <w:r>
        <w:rPr>
          <w:szCs w:val="20"/>
        </w:rPr>
        <w:lastRenderedPageBreak/>
        <w:t>Diskutovala se jejich doplnění o PANSS, případně o škálu na úzkosti, jež mohou být spouštěčem psychózy (např. SCARED).</w:t>
      </w:r>
    </w:p>
    <w:p w14:paraId="78ACE5A2" w14:textId="77777777" w:rsidR="00417231" w:rsidRDefault="00417231" w:rsidP="0005527B">
      <w:pPr>
        <w:pStyle w:val="Prosttext"/>
        <w:rPr>
          <w:szCs w:val="20"/>
        </w:rPr>
      </w:pPr>
    </w:p>
    <w:p w14:paraId="1BF25DFB" w14:textId="77777777" w:rsidR="00522740" w:rsidRPr="0005527B" w:rsidRDefault="00CD6F38" w:rsidP="0005527B">
      <w:pPr>
        <w:pStyle w:val="Prosttext"/>
        <w:rPr>
          <w:szCs w:val="20"/>
        </w:rPr>
      </w:pPr>
      <w:r w:rsidRPr="0005527B">
        <w:rPr>
          <w:szCs w:val="20"/>
        </w:rPr>
        <w:t>M</w:t>
      </w:r>
      <w:r w:rsidR="00AA6534" w:rsidRPr="0005527B">
        <w:rPr>
          <w:szCs w:val="20"/>
        </w:rPr>
        <w:t xml:space="preserve">ěřící nástroje </w:t>
      </w:r>
      <w:r w:rsidR="00417231">
        <w:rPr>
          <w:szCs w:val="20"/>
        </w:rPr>
        <w:t>budou</w:t>
      </w:r>
      <w:r w:rsidR="00AA6534" w:rsidRPr="0005527B">
        <w:rPr>
          <w:szCs w:val="20"/>
        </w:rPr>
        <w:t xml:space="preserve"> užitečné jak pro evaluaci, tak pro krit</w:t>
      </w:r>
      <w:r w:rsidRPr="0005527B">
        <w:rPr>
          <w:szCs w:val="20"/>
        </w:rPr>
        <w:t xml:space="preserve">éria definování cilové skupiny - </w:t>
      </w:r>
      <w:r w:rsidR="00AA6534" w:rsidRPr="0005527B">
        <w:rPr>
          <w:szCs w:val="20"/>
        </w:rPr>
        <w:t>potřebujeme dobrý assesment na začátek, spojit i</w:t>
      </w:r>
      <w:r w:rsidR="00522740" w:rsidRPr="0005527B">
        <w:rPr>
          <w:szCs w:val="20"/>
        </w:rPr>
        <w:t>ndikační kritérium s výzkumem (</w:t>
      </w:r>
      <w:r w:rsidR="00AA6534" w:rsidRPr="0005527B">
        <w:rPr>
          <w:szCs w:val="20"/>
        </w:rPr>
        <w:t>GAF, PANSS</w:t>
      </w:r>
      <w:r w:rsidR="00522740" w:rsidRPr="0005527B">
        <w:rPr>
          <w:szCs w:val="20"/>
        </w:rPr>
        <w:t>)</w:t>
      </w:r>
    </w:p>
    <w:p w14:paraId="3C0C2FD7" w14:textId="77777777" w:rsidR="00522740" w:rsidRPr="0005527B" w:rsidRDefault="00522740" w:rsidP="0005527B">
      <w:pPr>
        <w:pStyle w:val="Prosttext"/>
        <w:rPr>
          <w:szCs w:val="20"/>
        </w:rPr>
      </w:pPr>
    </w:p>
    <w:p w14:paraId="3A9413C9" w14:textId="77777777" w:rsidR="00522740" w:rsidRDefault="00522740" w:rsidP="0005527B">
      <w:pPr>
        <w:pStyle w:val="Prosttext"/>
        <w:rPr>
          <w:szCs w:val="20"/>
        </w:rPr>
      </w:pPr>
      <w:r w:rsidRPr="0005527B">
        <w:rPr>
          <w:szCs w:val="20"/>
        </w:rPr>
        <w:t>McGorryho stagingový model může být in</w:t>
      </w:r>
      <w:r w:rsidR="00811B7E" w:rsidRPr="0005527B">
        <w:rPr>
          <w:szCs w:val="20"/>
        </w:rPr>
        <w:t>s</w:t>
      </w:r>
      <w:r w:rsidRPr="0005527B">
        <w:rPr>
          <w:szCs w:val="20"/>
        </w:rPr>
        <w:t>pirací pro definování klíčových prvků včasné detekce (ve smyslu</w:t>
      </w:r>
      <w:r w:rsidR="00417231">
        <w:rPr>
          <w:szCs w:val="20"/>
        </w:rPr>
        <w:t>,</w:t>
      </w:r>
      <w:r w:rsidRPr="0005527B">
        <w:rPr>
          <w:szCs w:val="20"/>
        </w:rPr>
        <w:t xml:space="preserve"> že v některé fázi může být klíčová úzkost, disharmonický vývoj,…)</w:t>
      </w:r>
    </w:p>
    <w:p w14:paraId="5DC7E733" w14:textId="77777777" w:rsidR="00417231" w:rsidRDefault="00417231" w:rsidP="0005527B">
      <w:pPr>
        <w:pStyle w:val="Prosttext"/>
        <w:rPr>
          <w:szCs w:val="20"/>
        </w:rPr>
      </w:pPr>
    </w:p>
    <w:p w14:paraId="58FD7FEB" w14:textId="77777777" w:rsidR="00417231" w:rsidRPr="00417231" w:rsidRDefault="00417231" w:rsidP="0005527B">
      <w:pPr>
        <w:pStyle w:val="Prosttext"/>
        <w:rPr>
          <w:b/>
          <w:szCs w:val="20"/>
        </w:rPr>
      </w:pPr>
      <w:r w:rsidRPr="00417231">
        <w:rPr>
          <w:b/>
          <w:szCs w:val="20"/>
        </w:rPr>
        <w:t>Kontrolní skupina</w:t>
      </w:r>
    </w:p>
    <w:p w14:paraId="102145E5" w14:textId="77777777" w:rsidR="00BA5E2E" w:rsidRPr="0005527B" w:rsidRDefault="00811B7E" w:rsidP="0005527B">
      <w:pPr>
        <w:pStyle w:val="Prosttext"/>
        <w:rPr>
          <w:szCs w:val="20"/>
        </w:rPr>
      </w:pPr>
      <w:r w:rsidRPr="0005527B">
        <w:rPr>
          <w:szCs w:val="20"/>
        </w:rPr>
        <w:t>J</w:t>
      </w:r>
      <w:r w:rsidR="00AA6534" w:rsidRPr="0005527B">
        <w:rPr>
          <w:szCs w:val="20"/>
        </w:rPr>
        <w:t>edná se o tom, že by psychiatři povinně</w:t>
      </w:r>
      <w:r w:rsidR="00417231">
        <w:rPr>
          <w:szCs w:val="20"/>
        </w:rPr>
        <w:t xml:space="preserve"> reportovali dobu neléčené nemoci</w:t>
      </w:r>
      <w:r w:rsidR="00AA6534" w:rsidRPr="0005527B">
        <w:rPr>
          <w:szCs w:val="20"/>
        </w:rPr>
        <w:t xml:space="preserve"> </w:t>
      </w:r>
      <w:r w:rsidR="00417231">
        <w:rPr>
          <w:szCs w:val="20"/>
        </w:rPr>
        <w:t>(</w:t>
      </w:r>
      <w:r w:rsidR="00AA6534" w:rsidRPr="0005527B">
        <w:rPr>
          <w:szCs w:val="20"/>
        </w:rPr>
        <w:t>DUP</w:t>
      </w:r>
      <w:r w:rsidR="00417231">
        <w:rPr>
          <w:szCs w:val="20"/>
        </w:rPr>
        <w:t>). Tato položka musí být přesně definována, aby se zajistila inter-rater reliabilita. P</w:t>
      </w:r>
      <w:r w:rsidRPr="0005527B">
        <w:rPr>
          <w:szCs w:val="20"/>
        </w:rPr>
        <w:t>W může poslat</w:t>
      </w:r>
      <w:r w:rsidR="00AA6534" w:rsidRPr="0005527B">
        <w:rPr>
          <w:szCs w:val="20"/>
        </w:rPr>
        <w:t xml:space="preserve"> návrh znění</w:t>
      </w:r>
      <w:r w:rsidR="00417231">
        <w:rPr>
          <w:szCs w:val="20"/>
        </w:rPr>
        <w:t xml:space="preserve"> k připomínkování.</w:t>
      </w:r>
    </w:p>
    <w:p w14:paraId="67832EC4" w14:textId="77777777" w:rsidR="008024AD" w:rsidRPr="0005527B" w:rsidRDefault="008024AD" w:rsidP="0005527B">
      <w:pPr>
        <w:pStyle w:val="Prosttext"/>
        <w:rPr>
          <w:szCs w:val="20"/>
        </w:rPr>
      </w:pPr>
    </w:p>
    <w:p w14:paraId="2EA60778" w14:textId="77777777" w:rsidR="00BA5E2E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Pro účely stanovení kontrolní skupiny je potřeba definovat, c</w:t>
      </w:r>
      <w:r w:rsidR="00AA643C" w:rsidRPr="0005527B">
        <w:rPr>
          <w:szCs w:val="20"/>
        </w:rPr>
        <w:t xml:space="preserve">o </w:t>
      </w:r>
      <w:r w:rsidR="00DC41FA">
        <w:rPr>
          <w:szCs w:val="20"/>
        </w:rPr>
        <w:t xml:space="preserve">je </w:t>
      </w:r>
      <w:r>
        <w:rPr>
          <w:szCs w:val="20"/>
        </w:rPr>
        <w:t xml:space="preserve">v kontextu ČR </w:t>
      </w:r>
      <w:r w:rsidR="00DC41FA">
        <w:rPr>
          <w:szCs w:val="20"/>
        </w:rPr>
        <w:t>„obvyklá léčba“.</w:t>
      </w:r>
      <w:r>
        <w:rPr>
          <w:szCs w:val="20"/>
        </w:rPr>
        <w:t xml:space="preserve"> </w:t>
      </w:r>
    </w:p>
    <w:p w14:paraId="32796082" w14:textId="77777777" w:rsidR="00BA5E2E" w:rsidRDefault="00DC41FA" w:rsidP="0005527B">
      <w:pPr>
        <w:pStyle w:val="Prosttext"/>
        <w:rPr>
          <w:szCs w:val="20"/>
        </w:rPr>
      </w:pPr>
      <w:r>
        <w:rPr>
          <w:szCs w:val="20"/>
        </w:rPr>
        <w:t>Variantami je zahrnutí prvoklientů CDZ i pacientů poprvé hospitalizovaných v</w:t>
      </w:r>
      <w:r w:rsidR="00862F56">
        <w:rPr>
          <w:szCs w:val="20"/>
        </w:rPr>
        <w:t> </w:t>
      </w:r>
      <w:r>
        <w:rPr>
          <w:szCs w:val="20"/>
        </w:rPr>
        <w:t>PN</w:t>
      </w:r>
      <w:r w:rsidR="00862F56">
        <w:rPr>
          <w:szCs w:val="20"/>
        </w:rPr>
        <w:t>. Nabízí se varianta n</w:t>
      </w:r>
      <w:r w:rsidR="00AA6534" w:rsidRPr="0005527B">
        <w:rPr>
          <w:szCs w:val="20"/>
        </w:rPr>
        <w:t xml:space="preserve">akontaktovat </w:t>
      </w:r>
      <w:r w:rsidR="00AA643C" w:rsidRPr="0005527B">
        <w:rPr>
          <w:szCs w:val="20"/>
        </w:rPr>
        <w:t xml:space="preserve">jednu </w:t>
      </w:r>
      <w:r w:rsidR="00AA6534" w:rsidRPr="0005527B">
        <w:rPr>
          <w:szCs w:val="20"/>
        </w:rPr>
        <w:t xml:space="preserve">PN a </w:t>
      </w:r>
      <w:r w:rsidR="00862F56">
        <w:rPr>
          <w:szCs w:val="20"/>
        </w:rPr>
        <w:t>vybrat kontrolní skupinu s nimi. Na příští setkání platformy budou doplněny informace o kontrolních skupinách ze zahraničních studií a platforma se tomuto tématu bude dále věnovat.</w:t>
      </w:r>
    </w:p>
    <w:p w14:paraId="757833DD" w14:textId="77777777" w:rsidR="00862F56" w:rsidRPr="0005527B" w:rsidRDefault="00862F56" w:rsidP="0005527B">
      <w:pPr>
        <w:pStyle w:val="Prosttext"/>
        <w:rPr>
          <w:szCs w:val="20"/>
        </w:rPr>
      </w:pPr>
    </w:p>
    <w:p w14:paraId="1F6AA0EB" w14:textId="77777777" w:rsidR="0005527B" w:rsidRPr="00A5089C" w:rsidRDefault="00862F56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Ostatní</w:t>
      </w:r>
    </w:p>
    <w:p w14:paraId="58AC261F" w14:textId="77777777" w:rsidR="00382521" w:rsidRDefault="00382521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14:paraId="5F3F496D" w14:textId="77777777" w:rsidR="00862F56" w:rsidRPr="00862F56" w:rsidRDefault="00862F56" w:rsidP="0005527B">
      <w:pPr>
        <w:pStyle w:val="Prosttext"/>
        <w:rPr>
          <w:b/>
          <w:szCs w:val="20"/>
        </w:rPr>
      </w:pPr>
      <w:r w:rsidRPr="00862F56">
        <w:rPr>
          <w:b/>
          <w:szCs w:val="20"/>
        </w:rPr>
        <w:t>Překryv s dětskými CDZ</w:t>
      </w:r>
    </w:p>
    <w:p w14:paraId="19F0D675" w14:textId="77777777" w:rsidR="003E1723" w:rsidRDefault="00862F56" w:rsidP="00862F56">
      <w:pPr>
        <w:pStyle w:val="Prosttext"/>
        <w:rPr>
          <w:szCs w:val="20"/>
        </w:rPr>
      </w:pPr>
      <w:r>
        <w:rPr>
          <w:szCs w:val="20"/>
        </w:rPr>
        <w:t>D</w:t>
      </w:r>
      <w:r w:rsidR="00AA6534" w:rsidRPr="0005527B">
        <w:rPr>
          <w:szCs w:val="20"/>
        </w:rPr>
        <w:t xml:space="preserve">ětská CDZ nebudou </w:t>
      </w:r>
      <w:r w:rsidRPr="0005527B">
        <w:rPr>
          <w:szCs w:val="20"/>
        </w:rPr>
        <w:t xml:space="preserve">striktně </w:t>
      </w:r>
      <w:r>
        <w:rPr>
          <w:szCs w:val="20"/>
        </w:rPr>
        <w:t>zaměřena</w:t>
      </w:r>
      <w:r w:rsidR="00AA6534" w:rsidRPr="0005527B">
        <w:rPr>
          <w:szCs w:val="20"/>
        </w:rPr>
        <w:t xml:space="preserve"> na </w:t>
      </w:r>
      <w:r w:rsidRPr="0005527B">
        <w:rPr>
          <w:szCs w:val="20"/>
        </w:rPr>
        <w:t>diagnózy</w:t>
      </w:r>
      <w:r w:rsidR="00AA6534" w:rsidRPr="0005527B">
        <w:rPr>
          <w:szCs w:val="20"/>
        </w:rPr>
        <w:t xml:space="preserve"> SMI, </w:t>
      </w:r>
      <w:r>
        <w:rPr>
          <w:szCs w:val="20"/>
        </w:rPr>
        <w:t>ale</w:t>
      </w:r>
      <w:r w:rsidR="00AA6534" w:rsidRPr="0005527B">
        <w:rPr>
          <w:szCs w:val="20"/>
        </w:rPr>
        <w:t xml:space="preserve"> ani v EI týmech není vhodné definovat </w:t>
      </w:r>
      <w:r>
        <w:rPr>
          <w:szCs w:val="20"/>
        </w:rPr>
        <w:t>vstupní kritéria dle diagnóz</w:t>
      </w:r>
      <w:r w:rsidR="00AA6534" w:rsidRPr="0005527B">
        <w:rPr>
          <w:szCs w:val="20"/>
        </w:rPr>
        <w:t xml:space="preserve"> (at-risk</w:t>
      </w:r>
      <w:r w:rsidR="003E1723" w:rsidRPr="0005527B">
        <w:rPr>
          <w:szCs w:val="20"/>
        </w:rPr>
        <w:t>-mental-state</w:t>
      </w:r>
      <w:r w:rsidR="00AA6534" w:rsidRPr="0005527B">
        <w:rPr>
          <w:szCs w:val="20"/>
        </w:rPr>
        <w:t>)</w:t>
      </w:r>
      <w:r>
        <w:rPr>
          <w:szCs w:val="20"/>
        </w:rPr>
        <w:t>. Z hlediska rizika překryvu je</w:t>
      </w:r>
      <w:r w:rsidR="003E1723" w:rsidRPr="0005527B">
        <w:rPr>
          <w:szCs w:val="20"/>
        </w:rPr>
        <w:t xml:space="preserve"> nutné</w:t>
      </w:r>
      <w:r w:rsidR="00AA6534" w:rsidRPr="0005527B">
        <w:rPr>
          <w:szCs w:val="20"/>
        </w:rPr>
        <w:t xml:space="preserve"> vymezení toho, </w:t>
      </w:r>
      <w:r w:rsidR="003E1723" w:rsidRPr="0005527B">
        <w:rPr>
          <w:szCs w:val="20"/>
        </w:rPr>
        <w:t>kdo by měl jít do které služby</w:t>
      </w:r>
      <w:r>
        <w:rPr>
          <w:szCs w:val="20"/>
        </w:rPr>
        <w:t>.</w:t>
      </w:r>
    </w:p>
    <w:p w14:paraId="476003A5" w14:textId="77777777" w:rsidR="00862F56" w:rsidRDefault="00862F56" w:rsidP="00862F56">
      <w:pPr>
        <w:pStyle w:val="Prosttext"/>
        <w:rPr>
          <w:szCs w:val="20"/>
        </w:rPr>
      </w:pPr>
    </w:p>
    <w:p w14:paraId="4978B32C" w14:textId="77777777" w:rsidR="00DA54DD" w:rsidRPr="00862F56" w:rsidRDefault="00862F56" w:rsidP="0005527B">
      <w:pPr>
        <w:pStyle w:val="Prosttext"/>
        <w:rPr>
          <w:b/>
          <w:szCs w:val="20"/>
        </w:rPr>
      </w:pPr>
      <w:r w:rsidRPr="00862F56">
        <w:rPr>
          <w:b/>
          <w:szCs w:val="20"/>
        </w:rPr>
        <w:t>Témata na příští setkání:</w:t>
      </w:r>
    </w:p>
    <w:p w14:paraId="367E7DD8" w14:textId="77777777" w:rsidR="003E1723" w:rsidRDefault="00862F56" w:rsidP="00862F56">
      <w:pPr>
        <w:pStyle w:val="Prosttext"/>
        <w:numPr>
          <w:ilvl w:val="0"/>
          <w:numId w:val="13"/>
        </w:numPr>
        <w:rPr>
          <w:szCs w:val="20"/>
        </w:rPr>
      </w:pPr>
      <w:r w:rsidRPr="00862F56">
        <w:rPr>
          <w:b/>
          <w:szCs w:val="20"/>
        </w:rPr>
        <w:t>Definice</w:t>
      </w:r>
      <w:r w:rsidR="003E1723" w:rsidRPr="00862F56">
        <w:rPr>
          <w:b/>
          <w:szCs w:val="20"/>
        </w:rPr>
        <w:t xml:space="preserve"> cílové skupiny</w:t>
      </w:r>
      <w:r w:rsidRPr="00862F56">
        <w:rPr>
          <w:b/>
          <w:szCs w:val="20"/>
        </w:rPr>
        <w:t xml:space="preserve"> ED/EI týmů</w:t>
      </w:r>
      <w:r w:rsidR="003E1723" w:rsidRPr="0005527B">
        <w:rPr>
          <w:szCs w:val="20"/>
        </w:rPr>
        <w:t xml:space="preserve"> </w:t>
      </w:r>
    </w:p>
    <w:p w14:paraId="2DAE9FA9" w14:textId="77777777" w:rsidR="00862F56" w:rsidRPr="00862F56" w:rsidRDefault="00862F56" w:rsidP="00862F56">
      <w:pPr>
        <w:pStyle w:val="Prosttext"/>
        <w:numPr>
          <w:ilvl w:val="0"/>
          <w:numId w:val="13"/>
        </w:numPr>
        <w:rPr>
          <w:b/>
          <w:szCs w:val="20"/>
        </w:rPr>
      </w:pPr>
      <w:r w:rsidRPr="00862F56">
        <w:rPr>
          <w:b/>
          <w:szCs w:val="20"/>
        </w:rPr>
        <w:t>Definice kontrolní skupiny pro evaluační studii</w:t>
      </w:r>
    </w:p>
    <w:p w14:paraId="1F2FE838" w14:textId="77777777" w:rsidR="00BA5E2E" w:rsidRPr="0005527B" w:rsidRDefault="00BA5E2E" w:rsidP="0005527B">
      <w:pPr>
        <w:pStyle w:val="Prosttext"/>
        <w:rPr>
          <w:szCs w:val="20"/>
        </w:rPr>
      </w:pPr>
    </w:p>
    <w:p w14:paraId="0BEC6D4F" w14:textId="77777777" w:rsidR="00BA5E2E" w:rsidRPr="00400115" w:rsidRDefault="00BA5E2E">
      <w:pPr>
        <w:pStyle w:val="Prosttext"/>
        <w:rPr>
          <w:rFonts w:asciiTheme="minorHAnsi" w:hAnsiTheme="minorHAnsi"/>
          <w:sz w:val="16"/>
          <w:szCs w:val="16"/>
        </w:rPr>
      </w:pPr>
    </w:p>
    <w:tbl>
      <w:tblPr>
        <w:tblW w:w="9512" w:type="dxa"/>
        <w:tblInd w:w="-45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9"/>
        <w:gridCol w:w="2235"/>
        <w:gridCol w:w="1563"/>
        <w:gridCol w:w="1425"/>
      </w:tblGrid>
      <w:tr w:rsidR="00BA5E2E" w14:paraId="5831ED94" w14:textId="77777777" w:rsidTr="007B0743">
        <w:tc>
          <w:tcPr>
            <w:tcW w:w="4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82A35B0" w14:textId="77777777" w:rsidR="00BA5E2E" w:rsidRDefault="00AA6534">
            <w:pPr>
              <w:pStyle w:val="Obsahtabulky"/>
              <w:tabs>
                <w:tab w:val="left" w:pos="855"/>
              </w:tabs>
              <w:ind w:left="36"/>
              <w:jc w:val="both"/>
            </w:pPr>
            <w:r>
              <w:rPr>
                <w:b/>
                <w:iCs/>
                <w:szCs w:val="24"/>
              </w:rPr>
              <w:t>ÚKOL</w:t>
            </w:r>
            <w:r>
              <w:rPr>
                <w:b/>
                <w:iCs/>
                <w:szCs w:val="24"/>
              </w:rPr>
              <w:tab/>
            </w:r>
          </w:p>
        </w:tc>
        <w:tc>
          <w:tcPr>
            <w:tcW w:w="2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65A4713" w14:textId="77777777"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ZOPOVĚDNOST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0658F33" w14:textId="77777777"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TERMÍN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3337590" w14:textId="77777777"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VÝSTUP (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✔)</w:t>
            </w:r>
          </w:p>
        </w:tc>
      </w:tr>
      <w:tr w:rsidR="00BA5E2E" w14:paraId="32558313" w14:textId="77777777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0E741F8F" w14:textId="77777777" w:rsidR="00BA5E2E" w:rsidRDefault="00862F56">
            <w:pPr>
              <w:pStyle w:val="Zkladntext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Design zahraničních studií EI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17EB6DCB" w14:textId="77777777" w:rsidR="00BA5E2E" w:rsidRDefault="00862F56">
            <w:pPr>
              <w:pStyle w:val="Zkladntext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Výzkumný tým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3DDFCB1B" w14:textId="77777777" w:rsidR="00BA5E2E" w:rsidRDefault="00905AF7">
            <w:pPr>
              <w:pStyle w:val="Zkladntext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příští platformy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7F93CA" w14:textId="77777777"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5E2E" w14:paraId="181219B5" w14:textId="77777777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15924FD0" w14:textId="77777777" w:rsidR="00BA5E2E" w:rsidRDefault="00BA5E2E">
            <w:pPr>
              <w:pStyle w:val="Normlnweb"/>
              <w:rPr>
                <w:rFonts w:asciiTheme="minorHAnsi" w:eastAsiaTheme="minorEastAsia" w:hAnsiTheme="minorHAnsi" w:cs="Arial"/>
                <w:iCs/>
                <w:szCs w:val="22"/>
                <w:highlight w:val="white"/>
                <w:lang w:val="cs-CZ" w:bidi="hi-IN"/>
              </w:rPr>
            </w:pP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290CA539" w14:textId="77777777" w:rsidR="00BA5E2E" w:rsidRDefault="00BA5E2E">
            <w:pPr>
              <w:pStyle w:val="Standard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652B3A32" w14:textId="77777777"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647CBC" w14:textId="77777777"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5E2E" w14:paraId="328AD8F5" w14:textId="77777777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0970ED54" w14:textId="77777777" w:rsidR="00BA5E2E" w:rsidRDefault="00BA5E2E">
            <w:pPr>
              <w:pStyle w:val="Normlnweb"/>
              <w:rPr>
                <w:rFonts w:asciiTheme="minorHAnsi" w:eastAsiaTheme="minorEastAsia" w:hAnsiTheme="minorHAnsi" w:cs="Arial"/>
                <w:iCs/>
                <w:szCs w:val="22"/>
                <w:highlight w:val="white"/>
                <w:lang w:val="cs-CZ" w:bidi="hi-IN"/>
              </w:rPr>
            </w:pP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4C4D6850" w14:textId="77777777" w:rsidR="00BA5E2E" w:rsidRDefault="00BA5E2E">
            <w:pPr>
              <w:pStyle w:val="Standard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50A792C3" w14:textId="77777777"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B62A8A" w14:textId="77777777"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B20D44" w14:textId="77777777" w:rsidR="00BA5E2E" w:rsidRDefault="00BA5E2E">
      <w:pPr>
        <w:pStyle w:val="Prosttext"/>
        <w:rPr>
          <w:b/>
        </w:rPr>
      </w:pPr>
    </w:p>
    <w:p w14:paraId="30B3B083" w14:textId="77777777" w:rsidR="00BA5E2E" w:rsidRDefault="00BA5E2E">
      <w:pPr>
        <w:pStyle w:val="Prosttext"/>
        <w:rPr>
          <w:b/>
          <w:bCs/>
        </w:rPr>
      </w:pPr>
    </w:p>
    <w:p w14:paraId="78875E03" w14:textId="77777777" w:rsidR="00BA5E2E" w:rsidRDefault="00AA6534">
      <w:pPr>
        <w:pStyle w:val="Prosttext"/>
      </w:pPr>
      <w:r>
        <w:t>Zapsal: Bronislav Farkač</w:t>
      </w:r>
    </w:p>
    <w:p w14:paraId="7C2EA3C7" w14:textId="77777777" w:rsidR="00BA5E2E" w:rsidRDefault="00BA5E2E">
      <w:pPr>
        <w:pStyle w:val="Standard"/>
        <w:jc w:val="left"/>
      </w:pPr>
    </w:p>
    <w:sectPr w:rsidR="00BA5E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16149"/>
    <w:rsid w:val="00020F05"/>
    <w:rsid w:val="0005527B"/>
    <w:rsid w:val="00092958"/>
    <w:rsid w:val="000A6ED0"/>
    <w:rsid w:val="000F5555"/>
    <w:rsid w:val="002A2E71"/>
    <w:rsid w:val="002F7DE9"/>
    <w:rsid w:val="00382521"/>
    <w:rsid w:val="003A62CF"/>
    <w:rsid w:val="003E1723"/>
    <w:rsid w:val="003F2756"/>
    <w:rsid w:val="00400115"/>
    <w:rsid w:val="00417231"/>
    <w:rsid w:val="00522740"/>
    <w:rsid w:val="0056220E"/>
    <w:rsid w:val="005E4C52"/>
    <w:rsid w:val="005E56A4"/>
    <w:rsid w:val="006077C2"/>
    <w:rsid w:val="006421A8"/>
    <w:rsid w:val="00696C91"/>
    <w:rsid w:val="00751802"/>
    <w:rsid w:val="007B0743"/>
    <w:rsid w:val="008024AD"/>
    <w:rsid w:val="00811B7E"/>
    <w:rsid w:val="00862F56"/>
    <w:rsid w:val="008D158B"/>
    <w:rsid w:val="00905AF7"/>
    <w:rsid w:val="00981BD0"/>
    <w:rsid w:val="009B5059"/>
    <w:rsid w:val="00A020E9"/>
    <w:rsid w:val="00AA3B0F"/>
    <w:rsid w:val="00AA643C"/>
    <w:rsid w:val="00AA6534"/>
    <w:rsid w:val="00B4372A"/>
    <w:rsid w:val="00B81259"/>
    <w:rsid w:val="00B832E4"/>
    <w:rsid w:val="00BA5E2E"/>
    <w:rsid w:val="00CC38C2"/>
    <w:rsid w:val="00CD6F38"/>
    <w:rsid w:val="00DA54DD"/>
    <w:rsid w:val="00DC41FA"/>
    <w:rsid w:val="00E26E99"/>
    <w:rsid w:val="00F001E6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AF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2791-914C-46B0-8332-350C540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12</cp:revision>
  <cp:lastPrinted>2017-05-03T07:49:00Z</cp:lastPrinted>
  <dcterms:created xsi:type="dcterms:W3CDTF">2018-07-31T13:12:00Z</dcterms:created>
  <dcterms:modified xsi:type="dcterms:W3CDTF">2020-03-10T09:59:00Z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